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65" w:rsidRPr="004F63D5" w:rsidRDefault="00835DC6" w:rsidP="00F75265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4F63D5">
        <w:rPr>
          <w:b/>
          <w:bCs/>
          <w:color w:val="000000" w:themeColor="text1"/>
          <w:sz w:val="28"/>
          <w:szCs w:val="28"/>
        </w:rPr>
        <w:t>kl</w:t>
      </w:r>
      <w:proofErr w:type="gramEnd"/>
      <w:r w:rsidRPr="004F63D5">
        <w:rPr>
          <w:b/>
          <w:bCs/>
          <w:color w:val="000000" w:themeColor="text1"/>
          <w:sz w:val="28"/>
          <w:szCs w:val="28"/>
        </w:rPr>
        <w:t xml:space="preserve">. 3 </w:t>
      </w:r>
      <w:proofErr w:type="spellStart"/>
      <w:r w:rsidRPr="004F63D5">
        <w:rPr>
          <w:b/>
          <w:bCs/>
          <w:color w:val="000000" w:themeColor="text1"/>
          <w:sz w:val="28"/>
          <w:szCs w:val="28"/>
        </w:rPr>
        <w:t>bsk</w:t>
      </w:r>
      <w:proofErr w:type="spellEnd"/>
    </w:p>
    <w:p w:rsidR="00F75265" w:rsidRPr="004F63D5" w:rsidRDefault="00F75265" w:rsidP="00F75265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F75265" w:rsidRPr="004F63D5" w:rsidRDefault="00835DC6" w:rsidP="00F75265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 w:rsidRPr="004F63D5">
        <w:rPr>
          <w:b/>
          <w:bCs/>
          <w:color w:val="000000" w:themeColor="text1"/>
          <w:sz w:val="28"/>
          <w:szCs w:val="28"/>
        </w:rPr>
        <w:t>Anna Czajkowska</w:t>
      </w:r>
    </w:p>
    <w:p w:rsidR="00F75265" w:rsidRPr="004F63D5" w:rsidRDefault="00F75265" w:rsidP="00F75265">
      <w:pPr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F75265" w:rsidRPr="004F63D5" w:rsidRDefault="00835DC6" w:rsidP="00F75265">
      <w:pPr>
        <w:jc w:val="both"/>
        <w:rPr>
          <w:rFonts w:ascii="Bookman Old Style" w:hAnsi="Bookman Old Style"/>
          <w:bCs/>
          <w:color w:val="000000" w:themeColor="text1"/>
        </w:rPr>
      </w:pPr>
      <w:r w:rsidRPr="004F63D5">
        <w:rPr>
          <w:rFonts w:ascii="Bookman Old Style" w:hAnsi="Bookman Old Style"/>
          <w:color w:val="000000" w:themeColor="text1"/>
        </w:rPr>
        <w:t>PODRĘCZNIKI 2025/2026</w:t>
      </w:r>
      <w:r w:rsidR="00F75265" w:rsidRPr="004F63D5">
        <w:rPr>
          <w:rFonts w:ascii="Bookman Old Style" w:hAnsi="Bookman Old Style"/>
          <w:color w:val="000000" w:themeColor="text1"/>
        </w:rPr>
        <w:t xml:space="preserve"> -</w:t>
      </w:r>
      <w:r w:rsidR="00F75265" w:rsidRPr="004F63D5">
        <w:rPr>
          <w:rFonts w:ascii="Bookman Old Style" w:hAnsi="Bookman Old Style"/>
          <w:b/>
          <w:color w:val="000000" w:themeColor="text1"/>
        </w:rPr>
        <w:t xml:space="preserve"> </w:t>
      </w:r>
      <w:r w:rsidR="00F75265" w:rsidRPr="004F63D5">
        <w:rPr>
          <w:rFonts w:ascii="Bookman Old Style" w:hAnsi="Bookman Old Style"/>
          <w:bCs/>
          <w:color w:val="000000" w:themeColor="text1"/>
        </w:rPr>
        <w:t>SZKOŁA BRANŻOWA I stopnia</w:t>
      </w:r>
    </w:p>
    <w:p w:rsidR="00F75265" w:rsidRPr="004F63D5" w:rsidRDefault="00F75265" w:rsidP="00F75265">
      <w:pPr>
        <w:spacing w:after="0" w:line="240" w:lineRule="auto"/>
        <w:jc w:val="both"/>
        <w:rPr>
          <w:rFonts w:cs="Calibri"/>
          <w:b/>
          <w:bCs/>
          <w:color w:val="000000" w:themeColor="text1"/>
          <w:lang w:eastAsia="pl-PL"/>
        </w:rPr>
      </w:pPr>
    </w:p>
    <w:p w:rsidR="00F75265" w:rsidRPr="004F63D5" w:rsidRDefault="00F75265" w:rsidP="00F75265">
      <w:pPr>
        <w:spacing w:line="256" w:lineRule="auto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357"/>
        <w:gridCol w:w="8733"/>
        <w:gridCol w:w="1623"/>
      </w:tblGrid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4F63D5">
              <w:rPr>
                <w:rFonts w:cs="Calibri"/>
                <w:color w:val="000000" w:themeColor="text1"/>
                <w:sz w:val="20"/>
                <w:szCs w:val="20"/>
              </w:rPr>
              <w:t>L.</w:t>
            </w:r>
            <w:proofErr w:type="gramStart"/>
            <w:r w:rsidRPr="004F63D5">
              <w:rPr>
                <w:rFonts w:cs="Calibri"/>
                <w:color w:val="000000" w:themeColor="text1"/>
                <w:sz w:val="20"/>
                <w:szCs w:val="20"/>
              </w:rPr>
              <w:t>p</w:t>
            </w:r>
            <w:proofErr w:type="gramEnd"/>
            <w:r w:rsidRPr="004F63D5">
              <w:rPr>
                <w:rFonts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4F63D5">
              <w:rPr>
                <w:rFonts w:cs="Calibri"/>
                <w:b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4F63D5">
              <w:rPr>
                <w:rFonts w:cs="Calibri"/>
                <w:b/>
                <w:color w:val="000000" w:themeColor="text1"/>
                <w:sz w:val="20"/>
                <w:szCs w:val="20"/>
              </w:rPr>
              <w:t>Autor/Tytuł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4F63D5">
              <w:rPr>
                <w:b/>
                <w:bCs/>
                <w:color w:val="000000" w:themeColor="text1"/>
              </w:rPr>
              <w:t>Uwagi</w:t>
            </w: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J. polski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b/>
                <w:color w:val="000000" w:themeColor="text1"/>
              </w:rPr>
              <w:t>To się czyta!</w:t>
            </w:r>
            <w:r w:rsidRPr="004F63D5">
              <w:rPr>
                <w:rFonts w:cs="Calibri"/>
                <w:color w:val="000000" w:themeColor="text1"/>
              </w:rPr>
              <w:t xml:space="preserve"> Podręcznik do języka polskiego dla klasy 3 branżowej szkoły I stopnia, A. Klimowicz, J. Ginter, A. Ciesielska, wyd. Nowa Era.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J. angielski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  <w:r w:rsidRPr="004F63D5">
              <w:rPr>
                <w:rFonts w:cs="Calibri"/>
                <w:color w:val="000000" w:themeColor="text1"/>
              </w:rPr>
              <w:t xml:space="preserve">Life </w:t>
            </w:r>
            <w:proofErr w:type="spellStart"/>
            <w:r w:rsidRPr="004F63D5">
              <w:rPr>
                <w:rFonts w:cs="Calibri"/>
                <w:color w:val="000000" w:themeColor="text1"/>
              </w:rPr>
              <w:t>Vision</w:t>
            </w:r>
            <w:proofErr w:type="spellEnd"/>
            <w:r w:rsidRPr="004F63D5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004F63D5">
              <w:rPr>
                <w:rFonts w:cs="Calibri"/>
                <w:color w:val="000000" w:themeColor="text1"/>
              </w:rPr>
              <w:t>Elementary</w:t>
            </w:r>
            <w:proofErr w:type="spellEnd"/>
            <w:r w:rsidRPr="004F63D5">
              <w:rPr>
                <w:rFonts w:cs="Calibri"/>
                <w:color w:val="000000" w:themeColor="text1"/>
              </w:rPr>
              <w:t xml:space="preserve">/kolor zielony/, Carla Leonard, wyd. Oxford </w:t>
            </w:r>
            <w:proofErr w:type="spellStart"/>
            <w:r w:rsidRPr="004F63D5">
              <w:rPr>
                <w:rFonts w:cs="Calibri"/>
                <w:color w:val="000000" w:themeColor="text1"/>
              </w:rPr>
              <w:t>University</w:t>
            </w:r>
            <w:proofErr w:type="spellEnd"/>
            <w:r w:rsidRPr="004F63D5">
              <w:rPr>
                <w:rFonts w:cs="Calibri"/>
                <w:color w:val="000000" w:themeColor="text1"/>
              </w:rPr>
              <w:t xml:space="preserve"> Press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  <w:lang w:val="en-US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J. angielski zawodowy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Podręczniki do języków obcych zostaną określone we wrześniu.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Historia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 xml:space="preserve">Historia 3. Podręcznik do szkół branżowych, </w:t>
            </w:r>
            <w:proofErr w:type="spellStart"/>
            <w:r w:rsidRPr="004F63D5">
              <w:rPr>
                <w:rFonts w:cs="Calibri"/>
                <w:color w:val="000000" w:themeColor="text1"/>
              </w:rPr>
              <w:t>M.Ustrzycki</w:t>
            </w:r>
            <w:proofErr w:type="spellEnd"/>
            <w:r w:rsidRPr="004F63D5">
              <w:rPr>
                <w:rFonts w:cs="Calibri"/>
                <w:color w:val="000000" w:themeColor="text1"/>
              </w:rPr>
              <w:t xml:space="preserve">, </w:t>
            </w:r>
            <w:proofErr w:type="spellStart"/>
            <w:r w:rsidRPr="004F63D5">
              <w:rPr>
                <w:rFonts w:cs="Calibri"/>
                <w:color w:val="000000" w:themeColor="text1"/>
              </w:rPr>
              <w:t>J.Ustrzycki</w:t>
            </w:r>
            <w:proofErr w:type="spellEnd"/>
            <w:r w:rsidRPr="004F63D5">
              <w:rPr>
                <w:rFonts w:cs="Calibri"/>
                <w:color w:val="000000" w:themeColor="text1"/>
              </w:rPr>
              <w:t>, wyd. Operon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Geografia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F63D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Geografia-podręcznik dla szkoły branżowej I stopnia dla absolwentów ośmioletniej szkoły podstawowej, S. Kurek, wyd. Operon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Fizyka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Fizyka 3. Podręcznik dla szkoły branżowej I stopnia. G. </w:t>
            </w:r>
            <w:proofErr w:type="spellStart"/>
            <w:r w:rsidRPr="004F63D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Kornaś</w:t>
            </w:r>
            <w:proofErr w:type="spellEnd"/>
            <w:r w:rsidRPr="004F63D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, wyd. Operon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Matematyka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4F63D5">
              <w:rPr>
                <w:b/>
                <w:bCs/>
                <w:color w:val="000000" w:themeColor="text1"/>
              </w:rPr>
              <w:t xml:space="preserve">To się liczy!  </w:t>
            </w:r>
            <w:r w:rsidRPr="004F63D5">
              <w:rPr>
                <w:color w:val="000000" w:themeColor="text1"/>
              </w:rPr>
              <w:t xml:space="preserve">Podręcznik do </w:t>
            </w:r>
            <w:proofErr w:type="gramStart"/>
            <w:r w:rsidRPr="004F63D5">
              <w:rPr>
                <w:color w:val="000000" w:themeColor="text1"/>
              </w:rPr>
              <w:t>matematyki  dla</w:t>
            </w:r>
            <w:proofErr w:type="gramEnd"/>
            <w:r w:rsidRPr="004F63D5">
              <w:rPr>
                <w:color w:val="000000" w:themeColor="text1"/>
              </w:rPr>
              <w:t xml:space="preserve"> klasy 3 branżowej szkoły I stopnia. K. </w:t>
            </w:r>
            <w:proofErr w:type="spellStart"/>
            <w:r w:rsidRPr="004F63D5">
              <w:rPr>
                <w:color w:val="000000" w:themeColor="text1"/>
              </w:rPr>
              <w:t>Wej</w:t>
            </w:r>
            <w:proofErr w:type="spellEnd"/>
            <w:r w:rsidRPr="004F63D5">
              <w:rPr>
                <w:color w:val="000000" w:themeColor="text1"/>
              </w:rPr>
              <w:t xml:space="preserve">, </w:t>
            </w:r>
            <w:proofErr w:type="spellStart"/>
            <w:r w:rsidRPr="004F63D5">
              <w:rPr>
                <w:color w:val="000000" w:themeColor="text1"/>
              </w:rPr>
              <w:t>W.Babiański</w:t>
            </w:r>
            <w:proofErr w:type="spellEnd"/>
            <w:r w:rsidRPr="004F63D5">
              <w:rPr>
                <w:color w:val="000000" w:themeColor="text1"/>
              </w:rPr>
              <w:t>, wyd. Nowa Era.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357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color w:val="000000" w:themeColor="text1"/>
              </w:rPr>
              <w:t>Działalność gospodarcza</w:t>
            </w:r>
          </w:p>
        </w:tc>
        <w:tc>
          <w:tcPr>
            <w:tcW w:w="873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proofErr w:type="gramStart"/>
            <w:r w:rsidRPr="004F63D5">
              <w:rPr>
                <w:b/>
                <w:bCs/>
                <w:color w:val="000000" w:themeColor="text1"/>
              </w:rPr>
              <w:t>brak</w:t>
            </w:r>
            <w:proofErr w:type="gramEnd"/>
            <w:r w:rsidRPr="004F63D5">
              <w:rPr>
                <w:b/>
                <w:bCs/>
                <w:color w:val="000000" w:themeColor="text1"/>
              </w:rPr>
              <w:t xml:space="preserve"> podręcznika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F75265" w:rsidRPr="004F63D5" w:rsidTr="004F63D5">
        <w:tc>
          <w:tcPr>
            <w:tcW w:w="507" w:type="dxa"/>
            <w:shd w:val="clear" w:color="auto" w:fill="auto"/>
          </w:tcPr>
          <w:p w:rsidR="00F75265" w:rsidRPr="004F63D5" w:rsidRDefault="00F75265" w:rsidP="009730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2090" w:type="dxa"/>
            <w:gridSpan w:val="2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4F63D5">
              <w:rPr>
                <w:rFonts w:cs="Calibri"/>
                <w:b/>
                <w:bCs/>
                <w:color w:val="000000" w:themeColor="text1"/>
              </w:rPr>
              <w:t>PRZEDMIOTY ZAWODOWE</w:t>
            </w:r>
          </w:p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4F63D5">
              <w:rPr>
                <w:rFonts w:cs="Calibri"/>
                <w:b/>
                <w:bCs/>
                <w:color w:val="000000" w:themeColor="text1"/>
                <w:lang w:eastAsia="pl-PL"/>
              </w:rPr>
              <w:t>Podręczniki do przedmiotów zawodowych zostaną określone i podane we wrześniu przez nauczycieli uczących.</w:t>
            </w:r>
          </w:p>
        </w:tc>
        <w:tc>
          <w:tcPr>
            <w:tcW w:w="1623" w:type="dxa"/>
            <w:shd w:val="clear" w:color="auto" w:fill="auto"/>
          </w:tcPr>
          <w:p w:rsidR="00F75265" w:rsidRPr="004F63D5" w:rsidRDefault="00F75265" w:rsidP="009730D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</w:tbl>
    <w:p w:rsidR="008D0E5D" w:rsidRDefault="008D0E5D"/>
    <w:sectPr w:rsidR="008D0E5D" w:rsidSect="00835D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7429"/>
    <w:multiLevelType w:val="hybridMultilevel"/>
    <w:tmpl w:val="2F94A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75265"/>
    <w:rsid w:val="004F63D5"/>
    <w:rsid w:val="00835DC6"/>
    <w:rsid w:val="008D0E5D"/>
    <w:rsid w:val="00A3716E"/>
    <w:rsid w:val="00AC7D13"/>
    <w:rsid w:val="00B41F30"/>
    <w:rsid w:val="00D72BA9"/>
    <w:rsid w:val="00F7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2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5</cp:revision>
  <cp:lastPrinted>2025-05-21T10:47:00Z</cp:lastPrinted>
  <dcterms:created xsi:type="dcterms:W3CDTF">2025-05-20T08:35:00Z</dcterms:created>
  <dcterms:modified xsi:type="dcterms:W3CDTF">2025-05-21T10:48:00Z</dcterms:modified>
</cp:coreProperties>
</file>